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25" w:rsidRDefault="00F71460" w:rsidP="00430625">
      <w:pPr>
        <w:jc w:val="center"/>
        <w:rPr>
          <w:b/>
          <w:sz w:val="24"/>
          <w:szCs w:val="24"/>
          <w:u w:val="single"/>
        </w:rPr>
      </w:pPr>
      <w:r w:rsidRPr="00430625">
        <w:rPr>
          <w:b/>
          <w:sz w:val="24"/>
          <w:szCs w:val="24"/>
          <w:u w:val="single"/>
        </w:rPr>
        <w:t>Vragen bij het artikel</w:t>
      </w:r>
    </w:p>
    <w:p w:rsidR="00783E9C" w:rsidRPr="00430625" w:rsidRDefault="00F71460" w:rsidP="00430625">
      <w:pPr>
        <w:jc w:val="center"/>
        <w:rPr>
          <w:b/>
          <w:sz w:val="24"/>
          <w:szCs w:val="24"/>
          <w:u w:val="single"/>
        </w:rPr>
      </w:pPr>
      <w:r w:rsidRPr="00430625">
        <w:rPr>
          <w:b/>
          <w:sz w:val="24"/>
          <w:szCs w:val="24"/>
          <w:u w:val="single"/>
        </w:rPr>
        <w:t xml:space="preserve">‘De groei van Labrador </w:t>
      </w:r>
      <w:proofErr w:type="spellStart"/>
      <w:r w:rsidRPr="00430625">
        <w:rPr>
          <w:b/>
          <w:sz w:val="24"/>
          <w:szCs w:val="24"/>
          <w:u w:val="single"/>
        </w:rPr>
        <w:t>retriever</w:t>
      </w:r>
      <w:proofErr w:type="spellEnd"/>
      <w:r w:rsidRPr="00430625">
        <w:rPr>
          <w:b/>
          <w:sz w:val="24"/>
          <w:szCs w:val="24"/>
          <w:u w:val="single"/>
        </w:rPr>
        <w:t xml:space="preserve"> pups vanaf de geboorte tot 80 weken leeftijd’</w:t>
      </w:r>
    </w:p>
    <w:p w:rsidR="00430625" w:rsidRPr="00430625" w:rsidRDefault="00430625" w:rsidP="00430625">
      <w:pPr>
        <w:jc w:val="center"/>
        <w:rPr>
          <w:i/>
        </w:rPr>
      </w:pPr>
      <w:r w:rsidRPr="00430625">
        <w:rPr>
          <w:i/>
        </w:rPr>
        <w:t>Wat je niet kunt vinden in het artikel, zoek je elders in betrouwbare bronnen op.</w:t>
      </w:r>
    </w:p>
    <w:p w:rsidR="00F71460" w:rsidRDefault="00F71460"/>
    <w:p w:rsidR="007E3CD8" w:rsidRDefault="00EC3F88" w:rsidP="007E3CD8">
      <w:pPr>
        <w:pStyle w:val="Lijstalinea"/>
        <w:numPr>
          <w:ilvl w:val="0"/>
          <w:numId w:val="1"/>
        </w:numPr>
      </w:pPr>
      <w:r>
        <w:t>Noem 3 zaken waarin, volgens het artikel, de hond zich onderscheid van andere dieren</w:t>
      </w:r>
    </w:p>
    <w:p w:rsidR="007E3CD8" w:rsidRDefault="007E3CD8" w:rsidP="00EC3F88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7E3CD8" w:rsidRDefault="007E3CD8" w:rsidP="00EC3F88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7E3CD8" w:rsidRDefault="007E3CD8" w:rsidP="00EC3F88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7E3CD8" w:rsidRDefault="007E3CD8" w:rsidP="007E3CD8">
      <w:pPr>
        <w:pStyle w:val="Lijstalinea"/>
        <w:ind w:left="1080"/>
      </w:pPr>
    </w:p>
    <w:p w:rsidR="00F71460" w:rsidRDefault="00430625" w:rsidP="00430625">
      <w:pPr>
        <w:pStyle w:val="Lijstalinea"/>
        <w:numPr>
          <w:ilvl w:val="0"/>
          <w:numId w:val="1"/>
        </w:numPr>
      </w:pPr>
      <w:proofErr w:type="spellStart"/>
      <w:r>
        <w:t>Officiele</w:t>
      </w:r>
      <w:proofErr w:type="spellEnd"/>
      <w:r>
        <w:t xml:space="preserve"> HD- en ED-</w:t>
      </w:r>
      <w:proofErr w:type="spellStart"/>
      <w:r>
        <w:t>rontgenfoto’s</w:t>
      </w:r>
      <w:proofErr w:type="spellEnd"/>
      <w:r>
        <w:t xml:space="preserve"> in het kader van fokkerij mogen pas gemaakt worden vanaf een bepaalde leeftijd.</w:t>
      </w:r>
    </w:p>
    <w:p w:rsidR="007E3CD8" w:rsidRDefault="007E3CD8" w:rsidP="007E3CD8">
      <w:pPr>
        <w:pStyle w:val="Lijstalinea"/>
        <w:ind w:left="1080"/>
      </w:pPr>
    </w:p>
    <w:p w:rsidR="00430625" w:rsidRDefault="00430625" w:rsidP="00430625">
      <w:pPr>
        <w:pStyle w:val="Lijstalinea"/>
        <w:numPr>
          <w:ilvl w:val="0"/>
          <w:numId w:val="3"/>
        </w:numPr>
      </w:pPr>
      <w:r>
        <w:t>Waarom is dit zo denk je?</w:t>
      </w:r>
    </w:p>
    <w:p w:rsidR="007E3CD8" w:rsidRDefault="007E3CD8" w:rsidP="007038DE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7E3CD8" w:rsidRDefault="007E3CD8" w:rsidP="007E3CD8">
      <w:pPr>
        <w:pStyle w:val="Lijstalinea"/>
        <w:ind w:left="1080"/>
      </w:pPr>
    </w:p>
    <w:p w:rsidR="00430625" w:rsidRDefault="00430625" w:rsidP="00430625">
      <w:pPr>
        <w:pStyle w:val="Lijstalinea"/>
        <w:numPr>
          <w:ilvl w:val="0"/>
          <w:numId w:val="3"/>
        </w:numPr>
      </w:pPr>
      <w:r>
        <w:t xml:space="preserve">Stel dat een klant </w:t>
      </w:r>
      <w:r>
        <w:t xml:space="preserve">aan jou </w:t>
      </w:r>
      <w:r>
        <w:t xml:space="preserve">vraagt </w:t>
      </w:r>
      <w:r>
        <w:t xml:space="preserve">op welke leeftijd hij van zijn labradorteefje </w:t>
      </w:r>
      <w:proofErr w:type="spellStart"/>
      <w:r>
        <w:t>officiele</w:t>
      </w:r>
      <w:proofErr w:type="spellEnd"/>
      <w:r>
        <w:t xml:space="preserve"> HD- en ED-foto’s mag maken, wat zou dan jouw antwoord moeten zijn?</w:t>
      </w:r>
    </w:p>
    <w:p w:rsidR="00430625" w:rsidRDefault="007E3CD8" w:rsidP="00430625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7E3CD8" w:rsidRDefault="007E3CD8" w:rsidP="007E3CD8">
      <w:pPr>
        <w:pStyle w:val="Lijstalinea"/>
        <w:ind w:left="1080"/>
      </w:pPr>
    </w:p>
    <w:p w:rsidR="00EB3FC9" w:rsidRDefault="00EB3FC9" w:rsidP="00430625">
      <w:pPr>
        <w:pStyle w:val="Lijstalinea"/>
        <w:numPr>
          <w:ilvl w:val="0"/>
          <w:numId w:val="3"/>
        </w:numPr>
      </w:pPr>
      <w:r>
        <w:t>Waarom komt deze leeftijd overeen met resultaten van het onderzoek waarover dit artikel gaat?</w:t>
      </w:r>
    </w:p>
    <w:p w:rsidR="007E3CD8" w:rsidRDefault="007E3CD8" w:rsidP="00EB3FC9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EB3FC9" w:rsidRDefault="00EB3FC9" w:rsidP="007E3CD8">
      <w:pPr>
        <w:pStyle w:val="Lijstalinea"/>
        <w:ind w:left="1080"/>
      </w:pPr>
    </w:p>
    <w:p w:rsidR="00EB3FC9" w:rsidRDefault="00EB3FC9" w:rsidP="00430625">
      <w:pPr>
        <w:pStyle w:val="Lijstalinea"/>
        <w:numPr>
          <w:ilvl w:val="0"/>
          <w:numId w:val="3"/>
        </w:numPr>
      </w:pPr>
      <w:r>
        <w:t>Hoe weet men dat de lengtegroei van de labrador op deze leeftijd nog niet ten einde is?</w:t>
      </w:r>
    </w:p>
    <w:p w:rsidR="00EB3FC9" w:rsidRDefault="007E3CD8" w:rsidP="00EB3FC9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7E3CD8" w:rsidRDefault="007E3CD8" w:rsidP="007E3CD8">
      <w:pPr>
        <w:pStyle w:val="Lijstalinea"/>
        <w:ind w:left="1080"/>
      </w:pPr>
    </w:p>
    <w:p w:rsidR="00430625" w:rsidRDefault="00430625" w:rsidP="00430625">
      <w:pPr>
        <w:pStyle w:val="Lijstalinea"/>
        <w:numPr>
          <w:ilvl w:val="0"/>
          <w:numId w:val="3"/>
        </w:numPr>
      </w:pPr>
      <w:r>
        <w:t>Zoek uit voor welke rassen een leeftijdsgrens van 18 maanden geldt.</w:t>
      </w:r>
    </w:p>
    <w:p w:rsidR="00033962" w:rsidRDefault="007E3CD8" w:rsidP="00033962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430625" w:rsidRDefault="00430625" w:rsidP="00430625">
      <w:pPr>
        <w:pStyle w:val="Lijstalinea"/>
        <w:ind w:left="1080"/>
      </w:pPr>
    </w:p>
    <w:p w:rsidR="00676A0F" w:rsidRDefault="00676A0F" w:rsidP="00F71460">
      <w:pPr>
        <w:pStyle w:val="Lijstalinea"/>
        <w:numPr>
          <w:ilvl w:val="0"/>
          <w:numId w:val="1"/>
        </w:numPr>
      </w:pPr>
      <w:r>
        <w:t xml:space="preserve">Noem 2 zaken die tijdens de groei invloed hebben op </w:t>
      </w:r>
      <w:r w:rsidR="009764F5">
        <w:t xml:space="preserve">de overbelasting van gewrichten en daarmee </w:t>
      </w:r>
      <w:r>
        <w:t>het ontstaan van gewrichtsproblemen als HD en ED</w:t>
      </w:r>
      <w:r>
        <w:t>.</w:t>
      </w:r>
    </w:p>
    <w:p w:rsidR="007E3CD8" w:rsidRDefault="007E3CD8" w:rsidP="00676A0F">
      <w:pPr>
        <w:pStyle w:val="Lijstalinea"/>
        <w:numPr>
          <w:ilvl w:val="0"/>
          <w:numId w:val="2"/>
        </w:numPr>
      </w:pPr>
      <w:r>
        <w:t>………………………………</w:t>
      </w:r>
      <w:r>
        <w:t xml:space="preserve">, namelijk als </w:t>
      </w:r>
      <w:r>
        <w:t>………………………………</w:t>
      </w:r>
    </w:p>
    <w:p w:rsidR="007E3CD8" w:rsidRDefault="007E3CD8" w:rsidP="00676A0F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676A0F" w:rsidRDefault="00676A0F" w:rsidP="00676A0F">
      <w:pPr>
        <w:pStyle w:val="Lijstalinea"/>
      </w:pPr>
    </w:p>
    <w:p w:rsidR="00676A0F" w:rsidRDefault="00BA79E5" w:rsidP="00F71460">
      <w:pPr>
        <w:pStyle w:val="Lijstalinea"/>
        <w:numPr>
          <w:ilvl w:val="0"/>
          <w:numId w:val="1"/>
        </w:numPr>
      </w:pPr>
      <w:r>
        <w:t xml:space="preserve">Er wordt in het artikel gesproken over de groeicurve. Leg in 1 zin uit wat </w:t>
      </w:r>
      <w:r w:rsidR="00BC41C4">
        <w:t>hier met een groeicurve bedoeld wordt</w:t>
      </w:r>
      <w:r>
        <w:t>.</w:t>
      </w:r>
    </w:p>
    <w:p w:rsidR="00BA79E5" w:rsidRDefault="007E3CD8" w:rsidP="00BA79E5">
      <w:pPr>
        <w:pStyle w:val="Lijstalinea"/>
        <w:numPr>
          <w:ilvl w:val="0"/>
          <w:numId w:val="2"/>
        </w:numPr>
      </w:pPr>
      <w:r>
        <w:t>………………………………</w:t>
      </w:r>
    </w:p>
    <w:p w:rsidR="00BA79E5" w:rsidRDefault="00BA79E5" w:rsidP="00BA79E5">
      <w:pPr>
        <w:pStyle w:val="Lijstalinea"/>
        <w:ind w:left="1080"/>
      </w:pPr>
    </w:p>
    <w:p w:rsidR="00BA79E5" w:rsidRDefault="00BA79E5" w:rsidP="00F71460">
      <w:pPr>
        <w:pStyle w:val="Lijstalinea"/>
        <w:numPr>
          <w:ilvl w:val="0"/>
          <w:numId w:val="1"/>
        </w:numPr>
      </w:pPr>
      <w:r>
        <w:t>Wat is het gemiddelde gewicht van een L</w:t>
      </w:r>
      <w:r w:rsidR="00627149">
        <w:t>abrador teefje</w:t>
      </w:r>
      <w:r>
        <w:t xml:space="preserve"> </w:t>
      </w:r>
      <w:r w:rsidR="00627149">
        <w:t xml:space="preserve">en een Labrador reutje </w:t>
      </w:r>
      <w:r>
        <w:t>op de leeftijd van:</w:t>
      </w:r>
    </w:p>
    <w:p w:rsidR="007E3CD8" w:rsidRDefault="007E3CD8" w:rsidP="007E3CD8">
      <w:pPr>
        <w:pStyle w:val="Lijstalinea"/>
      </w:pPr>
    </w:p>
    <w:p w:rsidR="00627149" w:rsidRDefault="00627149" w:rsidP="00627149">
      <w:pPr>
        <w:pStyle w:val="Lijstalinea"/>
        <w:numPr>
          <w:ilvl w:val="0"/>
          <w:numId w:val="4"/>
        </w:numPr>
      </w:pPr>
      <w:r>
        <w:t>12 weken (dus bij de derde vaccinatie)?</w:t>
      </w:r>
    </w:p>
    <w:p w:rsidR="00627149" w:rsidRDefault="007E3CD8" w:rsidP="00627149">
      <w:pPr>
        <w:pStyle w:val="Lijstalinea"/>
        <w:numPr>
          <w:ilvl w:val="0"/>
          <w:numId w:val="2"/>
        </w:numPr>
      </w:pPr>
      <w:r>
        <w:t xml:space="preserve">Teefje: </w:t>
      </w:r>
      <w:r>
        <w:t>………………………………</w:t>
      </w:r>
    </w:p>
    <w:p w:rsidR="007E3CD8" w:rsidRDefault="007E3CD8" w:rsidP="00627149">
      <w:pPr>
        <w:pStyle w:val="Lijstalinea"/>
        <w:numPr>
          <w:ilvl w:val="0"/>
          <w:numId w:val="2"/>
        </w:numPr>
      </w:pPr>
      <w:r>
        <w:t xml:space="preserve">Reutje: </w:t>
      </w:r>
      <w:r>
        <w:t>………………………………</w:t>
      </w:r>
    </w:p>
    <w:p w:rsidR="007E3CD8" w:rsidRDefault="007E3CD8" w:rsidP="007E3CD8">
      <w:pPr>
        <w:pStyle w:val="Lijstalinea"/>
        <w:ind w:left="1080"/>
      </w:pPr>
    </w:p>
    <w:p w:rsidR="00627149" w:rsidRDefault="007D5793" w:rsidP="00627149">
      <w:pPr>
        <w:pStyle w:val="Lijstalinea"/>
        <w:numPr>
          <w:ilvl w:val="0"/>
          <w:numId w:val="4"/>
        </w:numPr>
      </w:pPr>
      <w:r>
        <w:lastRenderedPageBreak/>
        <w:t>52 weken (dus wanneer uitgegroeid)?</w:t>
      </w:r>
    </w:p>
    <w:p w:rsidR="007E3CD8" w:rsidRDefault="007E3CD8" w:rsidP="007E3CD8">
      <w:pPr>
        <w:pStyle w:val="Lijstalinea"/>
        <w:numPr>
          <w:ilvl w:val="0"/>
          <w:numId w:val="2"/>
        </w:numPr>
      </w:pPr>
      <w:r>
        <w:t>Teefje: ………………………………</w:t>
      </w:r>
    </w:p>
    <w:p w:rsidR="007E3CD8" w:rsidRDefault="007E3CD8" w:rsidP="007E3CD8">
      <w:pPr>
        <w:pStyle w:val="Lijstalinea"/>
        <w:numPr>
          <w:ilvl w:val="0"/>
          <w:numId w:val="2"/>
        </w:numPr>
      </w:pPr>
      <w:r>
        <w:t>Re</w:t>
      </w:r>
      <w:r>
        <w:t>utje: ………………………………</w:t>
      </w:r>
    </w:p>
    <w:p w:rsidR="00627149" w:rsidRDefault="00627149" w:rsidP="007E3CD8">
      <w:bookmarkStart w:id="0" w:name="_GoBack"/>
      <w:bookmarkEnd w:id="0"/>
    </w:p>
    <w:sectPr w:rsidR="0062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47C8F"/>
    <w:multiLevelType w:val="hybridMultilevel"/>
    <w:tmpl w:val="ECDE7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D21"/>
    <w:multiLevelType w:val="hybridMultilevel"/>
    <w:tmpl w:val="9D0C4A8E"/>
    <w:lvl w:ilvl="0" w:tplc="26BA1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5D6BFE"/>
    <w:multiLevelType w:val="hybridMultilevel"/>
    <w:tmpl w:val="75EC82A0"/>
    <w:lvl w:ilvl="0" w:tplc="F724B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B5F07"/>
    <w:multiLevelType w:val="hybridMultilevel"/>
    <w:tmpl w:val="AEAC776C"/>
    <w:lvl w:ilvl="0" w:tplc="A39AD1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0"/>
    <w:rsid w:val="00033962"/>
    <w:rsid w:val="002A42B8"/>
    <w:rsid w:val="00430625"/>
    <w:rsid w:val="00627149"/>
    <w:rsid w:val="00676A0F"/>
    <w:rsid w:val="00783E9C"/>
    <w:rsid w:val="007D5793"/>
    <w:rsid w:val="007E3CD8"/>
    <w:rsid w:val="00861F44"/>
    <w:rsid w:val="009106EF"/>
    <w:rsid w:val="009764F5"/>
    <w:rsid w:val="00BA79E5"/>
    <w:rsid w:val="00BC41C4"/>
    <w:rsid w:val="00EB3FC9"/>
    <w:rsid w:val="00EC3F88"/>
    <w:rsid w:val="00F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CE6CE-4B92-49A6-8DF2-4A38DF9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1460"/>
    <w:pPr>
      <w:ind w:left="720"/>
      <w:contextualSpacing/>
    </w:pPr>
  </w:style>
  <w:style w:type="character" w:customStyle="1" w:styleId="tgc">
    <w:name w:val="_tgc"/>
    <w:basedOn w:val="Standaardalinea-lettertype"/>
    <w:rsid w:val="00BA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2017-01-05T10:26:00Z</dcterms:created>
  <dcterms:modified xsi:type="dcterms:W3CDTF">2017-01-05T10:30:00Z</dcterms:modified>
</cp:coreProperties>
</file>